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171" w:rsidRPr="00296C09" w:rsidRDefault="000A0171" w:rsidP="000A0171">
      <w:pPr>
        <w:spacing w:line="360" w:lineRule="auto"/>
        <w:jc w:val="right"/>
        <w:rPr>
          <w:rFonts w:hint="cs"/>
          <w:rtl/>
        </w:rPr>
      </w:pPr>
      <w:r w:rsidRPr="00296C09">
        <w:t xml:space="preserve">November </w:t>
      </w:r>
      <w:r>
        <w:t>21</w:t>
      </w:r>
      <w:r w:rsidRPr="00296C09">
        <w:t>, 201</w:t>
      </w:r>
      <w:r>
        <w:t>3</w:t>
      </w:r>
    </w:p>
    <w:p w:rsidR="003B759C" w:rsidRDefault="003B759C" w:rsidP="00871A9D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</w:p>
    <w:p w:rsidR="002C10EF" w:rsidRDefault="002C10EF" w:rsidP="005B3EA4">
      <w:pPr>
        <w:spacing w:line="360" w:lineRule="auto"/>
        <w:jc w:val="center"/>
        <w:rPr>
          <w:rFonts w:ascii="David" w:hAnsi="David" w:cs="David"/>
          <w:rtl/>
          <w:lang w:eastAsia="en-US"/>
        </w:rPr>
      </w:pPr>
    </w:p>
    <w:p w:rsidR="000A0171" w:rsidRPr="00296C09" w:rsidRDefault="000A0171" w:rsidP="000A0171">
      <w:pPr>
        <w:bidi w:val="0"/>
        <w:jc w:val="center"/>
        <w:rPr>
          <w:b/>
          <w:bCs/>
          <w:lang w:eastAsia="en-US"/>
        </w:rPr>
      </w:pPr>
      <w:r>
        <w:rPr>
          <w:rFonts w:hint="cs"/>
          <w:b/>
          <w:bCs/>
          <w:lang w:eastAsia="en-US"/>
        </w:rPr>
        <w:t>T</w:t>
      </w:r>
      <w:r>
        <w:rPr>
          <w:b/>
          <w:bCs/>
          <w:lang w:eastAsia="en-US"/>
        </w:rPr>
        <w:t xml:space="preserve">ender No. </w:t>
      </w:r>
      <w:r>
        <w:rPr>
          <w:rFonts w:hint="cs"/>
          <w:b/>
          <w:bCs/>
          <w:rtl/>
          <w:lang w:eastAsia="en-US"/>
        </w:rPr>
        <w:t>9</w:t>
      </w:r>
      <w:r>
        <w:rPr>
          <w:b/>
          <w:bCs/>
          <w:lang w:eastAsia="en-US"/>
        </w:rPr>
        <w:t>/201</w:t>
      </w:r>
      <w:r>
        <w:rPr>
          <w:rFonts w:hint="cs"/>
          <w:b/>
          <w:bCs/>
          <w:rtl/>
          <w:lang w:eastAsia="en-US"/>
        </w:rPr>
        <w:t>3</w:t>
      </w:r>
    </w:p>
    <w:p w:rsidR="000A0171" w:rsidRPr="00296C09" w:rsidRDefault="000A0171" w:rsidP="000A0171">
      <w:pPr>
        <w:bidi w:val="0"/>
        <w:jc w:val="center"/>
        <w:rPr>
          <w:b/>
          <w:bCs/>
          <w:lang w:eastAsia="en-US"/>
        </w:rPr>
      </w:pPr>
    </w:p>
    <w:p w:rsidR="000A0171" w:rsidRPr="002C719E" w:rsidRDefault="000A0171" w:rsidP="000A0171">
      <w:pPr>
        <w:tabs>
          <w:tab w:val="left" w:pos="5991"/>
        </w:tabs>
        <w:bidi w:val="0"/>
        <w:spacing w:line="360" w:lineRule="auto"/>
        <w:jc w:val="center"/>
        <w:rPr>
          <w:b/>
          <w:bCs/>
        </w:rPr>
      </w:pPr>
      <w:r w:rsidRPr="002C719E">
        <w:rPr>
          <w:b/>
          <w:bCs/>
          <w:lang w:eastAsia="en-US"/>
        </w:rPr>
        <w:t xml:space="preserve"> Clarifications and Answers </w:t>
      </w:r>
    </w:p>
    <w:p w:rsidR="002C719E" w:rsidRPr="00296C09" w:rsidRDefault="002C719E" w:rsidP="002C719E">
      <w:pPr>
        <w:tabs>
          <w:tab w:val="left" w:pos="5991"/>
        </w:tabs>
        <w:bidi w:val="0"/>
        <w:spacing w:line="360" w:lineRule="auto"/>
        <w:jc w:val="center"/>
      </w:pPr>
    </w:p>
    <w:p w:rsidR="000A0171" w:rsidRDefault="000A0171" w:rsidP="000A0171">
      <w:pPr>
        <w:numPr>
          <w:ilvl w:val="0"/>
          <w:numId w:val="8"/>
        </w:numPr>
        <w:overflowPunct w:val="0"/>
        <w:autoSpaceDE w:val="0"/>
        <w:autoSpaceDN w:val="0"/>
        <w:bidi w:val="0"/>
        <w:adjustRightInd w:val="0"/>
        <w:spacing w:after="360"/>
        <w:ind w:left="357" w:hanging="357"/>
        <w:jc w:val="both"/>
        <w:textAlignment w:val="baseline"/>
        <w:rPr>
          <w:rFonts w:hint="cs"/>
        </w:rPr>
      </w:pPr>
      <w:r w:rsidRPr="00C7570F">
        <w:rPr>
          <w:b/>
          <w:bCs/>
        </w:rPr>
        <w:t>Q:</w:t>
      </w:r>
      <w:r w:rsidRPr="00296C09">
        <w:t xml:space="preserve"> </w:t>
      </w:r>
      <w:r>
        <w:t>We would request you also provide this Tender in English</w:t>
      </w:r>
      <w:r>
        <w:rPr>
          <w:rFonts w:hint="cs"/>
          <w:rtl/>
        </w:rPr>
        <w:t>.</w:t>
      </w:r>
    </w:p>
    <w:p w:rsidR="000A0171" w:rsidRPr="00296C09" w:rsidRDefault="000A0171" w:rsidP="006F76D3">
      <w:pPr>
        <w:overflowPunct w:val="0"/>
        <w:autoSpaceDE w:val="0"/>
        <w:autoSpaceDN w:val="0"/>
        <w:bidi w:val="0"/>
        <w:adjustRightInd w:val="0"/>
        <w:spacing w:after="360"/>
        <w:ind w:left="357"/>
        <w:jc w:val="both"/>
        <w:textAlignment w:val="baseline"/>
      </w:pPr>
      <w:r>
        <w:rPr>
          <w:b/>
          <w:bCs/>
        </w:rPr>
        <w:t>A:</w:t>
      </w:r>
      <w:r>
        <w:t xml:space="preserve"> </w:t>
      </w:r>
      <w:r w:rsidR="002C719E" w:rsidRPr="002C719E">
        <w:t xml:space="preserve">Due to very tight schedule we can't provide the </w:t>
      </w:r>
      <w:r w:rsidR="006F76D3">
        <w:t>T</w:t>
      </w:r>
      <w:r w:rsidR="002C719E" w:rsidRPr="002C719E">
        <w:t>ender in English</w:t>
      </w:r>
      <w:r w:rsidR="002C719E">
        <w:t>.</w:t>
      </w:r>
    </w:p>
    <w:p w:rsidR="000A0171" w:rsidRDefault="000A0171" w:rsidP="000A0171">
      <w:pPr>
        <w:numPr>
          <w:ilvl w:val="0"/>
          <w:numId w:val="8"/>
        </w:numPr>
        <w:overflowPunct w:val="0"/>
        <w:autoSpaceDE w:val="0"/>
        <w:autoSpaceDN w:val="0"/>
        <w:bidi w:val="0"/>
        <w:adjustRightInd w:val="0"/>
        <w:spacing w:after="360"/>
        <w:ind w:left="357" w:hanging="357"/>
        <w:jc w:val="both"/>
        <w:textAlignment w:val="baseline"/>
      </w:pPr>
      <w:r w:rsidRPr="00C7570F">
        <w:rPr>
          <w:b/>
          <w:bCs/>
        </w:rPr>
        <w:t>Q:</w:t>
      </w:r>
      <w:r w:rsidRPr="00296C09">
        <w:t xml:space="preserve"> </w:t>
      </w:r>
      <w:r>
        <w:t xml:space="preserve">how many Systems are you looking for is it one access or how many users on how many </w:t>
      </w:r>
      <w:proofErr w:type="gramStart"/>
      <w:r>
        <w:t>computers</w:t>
      </w:r>
      <w:r w:rsidR="0076181A">
        <w:t xml:space="preserve"> </w:t>
      </w:r>
      <w:r>
        <w:t>?</w:t>
      </w:r>
      <w:proofErr w:type="gramEnd"/>
    </w:p>
    <w:p w:rsidR="000A0171" w:rsidRDefault="000A0171" w:rsidP="006F76D3">
      <w:pPr>
        <w:overflowPunct w:val="0"/>
        <w:autoSpaceDE w:val="0"/>
        <w:autoSpaceDN w:val="0"/>
        <w:bidi w:val="0"/>
        <w:adjustRightInd w:val="0"/>
        <w:spacing w:after="360"/>
        <w:ind w:left="360"/>
        <w:jc w:val="both"/>
        <w:textAlignment w:val="baseline"/>
      </w:pPr>
      <w:r>
        <w:rPr>
          <w:b/>
          <w:bCs/>
        </w:rPr>
        <w:t>A:</w:t>
      </w:r>
      <w:r>
        <w:t xml:space="preserve"> </w:t>
      </w:r>
      <w:r w:rsidR="0001124F">
        <w:t xml:space="preserve">The </w:t>
      </w:r>
      <w:r w:rsidR="006F76D3">
        <w:t>T</w:t>
      </w:r>
      <w:r w:rsidR="0001124F">
        <w:t>ender</w:t>
      </w:r>
      <w:r w:rsidR="0001124F">
        <w:t xml:space="preserve"> for one license for a few users.</w:t>
      </w:r>
    </w:p>
    <w:p w:rsidR="000A0171" w:rsidRDefault="000A0171" w:rsidP="000A0171">
      <w:pPr>
        <w:numPr>
          <w:ilvl w:val="0"/>
          <w:numId w:val="8"/>
        </w:numPr>
        <w:overflowPunct w:val="0"/>
        <w:autoSpaceDE w:val="0"/>
        <w:autoSpaceDN w:val="0"/>
        <w:bidi w:val="0"/>
        <w:adjustRightInd w:val="0"/>
        <w:spacing w:after="360"/>
        <w:ind w:left="357" w:hanging="357"/>
        <w:jc w:val="both"/>
        <w:textAlignment w:val="baseline"/>
      </w:pPr>
      <w:r w:rsidRPr="00C7570F">
        <w:rPr>
          <w:b/>
          <w:bCs/>
        </w:rPr>
        <w:t>Q:</w:t>
      </w:r>
      <w:r w:rsidRPr="00296C09">
        <w:t xml:space="preserve"> </w:t>
      </w:r>
      <w:r>
        <w:t xml:space="preserve">Can we provide you a quote and demonstration of the service </w:t>
      </w:r>
      <w:proofErr w:type="gramStart"/>
      <w:r>
        <w:t>directly ?</w:t>
      </w:r>
      <w:proofErr w:type="gramEnd"/>
    </w:p>
    <w:p w:rsidR="000A0171" w:rsidRDefault="002C719E" w:rsidP="006F76D3">
      <w:pPr>
        <w:overflowPunct w:val="0"/>
        <w:autoSpaceDE w:val="0"/>
        <w:autoSpaceDN w:val="0"/>
        <w:bidi w:val="0"/>
        <w:adjustRightInd w:val="0"/>
        <w:spacing w:after="360"/>
        <w:ind w:left="357"/>
        <w:jc w:val="both"/>
        <w:textAlignment w:val="baseline"/>
      </w:pPr>
      <w:r>
        <w:rPr>
          <w:b/>
          <w:bCs/>
        </w:rPr>
        <w:t>A:</w:t>
      </w:r>
      <w:r>
        <w:t xml:space="preserve"> </w:t>
      </w:r>
      <w:r w:rsidR="0076181A">
        <w:t>A</w:t>
      </w:r>
      <w:r w:rsidR="0076181A" w:rsidRPr="0076181A">
        <w:t xml:space="preserve">ccording to paragraph 8.3.3 to the tender, </w:t>
      </w:r>
      <w:r w:rsidR="006F76D3">
        <w:t>the Tender C</w:t>
      </w:r>
      <w:r w:rsidR="006F76D3" w:rsidRPr="006F76D3">
        <w:t>ommittee</w:t>
      </w:r>
      <w:r w:rsidR="0076181A" w:rsidRPr="0076181A">
        <w:t xml:space="preserve"> will ask for a demonstration of the service only from those who will pass stage two - examination of the proposal’s quality.</w:t>
      </w:r>
    </w:p>
    <w:p w:rsidR="000A0171" w:rsidRDefault="000A0171" w:rsidP="002C719E">
      <w:pPr>
        <w:numPr>
          <w:ilvl w:val="0"/>
          <w:numId w:val="8"/>
        </w:numPr>
        <w:overflowPunct w:val="0"/>
        <w:autoSpaceDE w:val="0"/>
        <w:autoSpaceDN w:val="0"/>
        <w:bidi w:val="0"/>
        <w:adjustRightInd w:val="0"/>
        <w:spacing w:after="360"/>
        <w:ind w:left="357" w:hanging="357"/>
        <w:jc w:val="both"/>
        <w:textAlignment w:val="baseline"/>
      </w:pPr>
      <w:r w:rsidRPr="00C7570F">
        <w:rPr>
          <w:b/>
          <w:bCs/>
        </w:rPr>
        <w:t>Q:</w:t>
      </w:r>
      <w:r w:rsidRPr="00296C09">
        <w:t xml:space="preserve"> </w:t>
      </w:r>
      <w:r w:rsidR="002C719E">
        <w:t>may we call you for some c</w:t>
      </w:r>
      <w:r w:rsidR="002C719E" w:rsidRPr="00296C09">
        <w:t>larifications</w:t>
      </w:r>
      <w:r w:rsidR="002C719E">
        <w:t xml:space="preserve"> </w:t>
      </w:r>
      <w:r>
        <w:t>?</w:t>
      </w:r>
    </w:p>
    <w:p w:rsidR="00E97B5C" w:rsidRDefault="00E97B5C" w:rsidP="00E97B5C">
      <w:pPr>
        <w:bidi w:val="0"/>
        <w:spacing w:line="360" w:lineRule="auto"/>
        <w:jc w:val="both"/>
        <w:rPr>
          <w:rFonts w:cs="Arial"/>
        </w:rPr>
      </w:pPr>
      <w:r>
        <w:rPr>
          <w:b/>
          <w:bCs/>
        </w:rPr>
        <w:t xml:space="preserve">      </w:t>
      </w:r>
      <w:r w:rsidR="002C719E" w:rsidRPr="00E97B5C">
        <w:rPr>
          <w:b/>
          <w:bCs/>
        </w:rPr>
        <w:t>A:</w:t>
      </w:r>
      <w:r w:rsidR="002C719E">
        <w:t xml:space="preserve"> </w:t>
      </w:r>
      <w:r>
        <w:t>A</w:t>
      </w:r>
      <w:r w:rsidRPr="0076181A">
        <w:t xml:space="preserve">ccording to paragraph </w:t>
      </w:r>
      <w:r>
        <w:rPr>
          <w:rFonts w:cs="Arial"/>
        </w:rPr>
        <w:t xml:space="preserve">11 </w:t>
      </w:r>
      <w:r w:rsidRPr="0076181A">
        <w:t>to the tender</w:t>
      </w:r>
      <w:r>
        <w:t>,</w:t>
      </w:r>
      <w:r>
        <w:rPr>
          <w:rFonts w:cs="Arial"/>
        </w:rPr>
        <w:t xml:space="preserve"> </w:t>
      </w:r>
      <w:r w:rsidRPr="00E97B5C">
        <w:rPr>
          <w:rFonts w:cs="Arial"/>
        </w:rPr>
        <w:t xml:space="preserve">Questions and requests for clarifications can </w:t>
      </w:r>
    </w:p>
    <w:p w:rsidR="00E97B5C" w:rsidRPr="00E97B5C" w:rsidRDefault="00E97B5C" w:rsidP="00EC100A">
      <w:pPr>
        <w:bidi w:val="0"/>
        <w:spacing w:line="360" w:lineRule="auto"/>
        <w:jc w:val="both"/>
        <w:rPr>
          <w:rFonts w:cs="Arial"/>
        </w:rPr>
      </w:pPr>
      <w:r>
        <w:rPr>
          <w:rFonts w:cs="Arial"/>
        </w:rPr>
        <w:t xml:space="preserve">     </w:t>
      </w:r>
      <w:proofErr w:type="gramStart"/>
      <w:r>
        <w:rPr>
          <w:rFonts w:cs="Arial"/>
        </w:rPr>
        <w:t>only</w:t>
      </w:r>
      <w:proofErr w:type="gramEnd"/>
      <w:r>
        <w:rPr>
          <w:rFonts w:cs="Arial"/>
        </w:rPr>
        <w:t xml:space="preserve"> </w:t>
      </w:r>
      <w:r w:rsidRPr="00E97B5C">
        <w:rPr>
          <w:rFonts w:cs="Arial"/>
        </w:rPr>
        <w:t xml:space="preserve">be submitted </w:t>
      </w:r>
      <w:r>
        <w:rPr>
          <w:rFonts w:cs="Arial"/>
        </w:rPr>
        <w:t>via e-mail.</w:t>
      </w:r>
    </w:p>
    <w:p w:rsidR="002C719E" w:rsidRDefault="002C719E" w:rsidP="002C719E">
      <w:pPr>
        <w:overflowPunct w:val="0"/>
        <w:autoSpaceDE w:val="0"/>
        <w:autoSpaceDN w:val="0"/>
        <w:bidi w:val="0"/>
        <w:adjustRightInd w:val="0"/>
        <w:spacing w:after="360"/>
        <w:ind w:left="357"/>
        <w:jc w:val="both"/>
        <w:textAlignment w:val="baseline"/>
      </w:pPr>
    </w:p>
    <w:p w:rsidR="00F579E1" w:rsidRPr="000A0171" w:rsidRDefault="00F579E1" w:rsidP="00F579E1">
      <w:pPr>
        <w:spacing w:line="360" w:lineRule="auto"/>
        <w:jc w:val="center"/>
        <w:rPr>
          <w:rFonts w:ascii="David" w:hAnsi="David" w:cs="David" w:hint="cs"/>
          <w:b/>
          <w:bCs/>
          <w:rtl/>
          <w:lang w:eastAsia="en-US"/>
        </w:rPr>
      </w:pPr>
    </w:p>
    <w:p w:rsidR="002C10EF" w:rsidRPr="00233222" w:rsidRDefault="002C10EF" w:rsidP="005B3EA4">
      <w:pPr>
        <w:pStyle w:val="a7"/>
        <w:spacing w:line="360" w:lineRule="auto"/>
        <w:ind w:left="0"/>
        <w:jc w:val="both"/>
        <w:rPr>
          <w:rFonts w:cs="David"/>
          <w:rtl/>
        </w:rPr>
      </w:pPr>
    </w:p>
    <w:p w:rsidR="002045F7" w:rsidRPr="003B759C" w:rsidRDefault="002045F7"/>
    <w:sectPr w:rsidR="002045F7" w:rsidRPr="003B759C" w:rsidSect="005B03C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440" w:bottom="1440" w:left="1560" w:header="720" w:footer="202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4FE" w:rsidRDefault="006134FE" w:rsidP="00223F85">
      <w:r>
        <w:separator/>
      </w:r>
    </w:p>
  </w:endnote>
  <w:endnote w:type="continuationSeparator" w:id="0">
    <w:p w:rsidR="006134FE" w:rsidRDefault="006134FE" w:rsidP="00223F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B5C" w:rsidRDefault="00E97B5C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Layout w:type="fixed"/>
      <w:tblLook w:val="0000"/>
    </w:tblPr>
    <w:tblGrid>
      <w:gridCol w:w="3261"/>
      <w:gridCol w:w="2861"/>
      <w:gridCol w:w="2526"/>
    </w:tblGrid>
    <w:tr w:rsidR="00E97B5C">
      <w:trPr>
        <w:trHeight w:val="851"/>
        <w:jc w:val="right"/>
      </w:trPr>
      <w:tc>
        <w:tcPr>
          <w:tcW w:w="3261" w:type="dxa"/>
        </w:tcPr>
        <w:p w:rsidR="00E97B5C" w:rsidRDefault="00E97B5C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proofErr w:type="spellStart"/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</w:t>
              </w:r>
              <w:proofErr w:type="spellEnd"/>
              <w:r>
                <w:rPr>
                  <w:sz w:val="22"/>
                  <w:szCs w:val="22"/>
                  <w:lang w:eastAsia="en-US"/>
                </w:rPr>
                <w:t xml:space="preserve">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E97B5C" w:rsidRDefault="00E97B5C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E97B5C" w:rsidRDefault="00E97B5C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972-2-6241961</w:t>
          </w:r>
          <w:r>
            <w:rPr>
              <w:sz w:val="22"/>
            </w:rPr>
            <w:sym w:font="Webdings" w:char="F0CA"/>
          </w:r>
        </w:p>
        <w:p w:rsidR="00E97B5C" w:rsidRDefault="00E97B5C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2861" w:type="dxa"/>
        </w:tcPr>
        <w:p w:rsidR="00E97B5C" w:rsidRDefault="00E97B5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E97B5C" w:rsidRDefault="00E97B5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E97B5C" w:rsidRDefault="00E97B5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E97B5C" w:rsidRDefault="00E97B5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26" w:type="dxa"/>
        </w:tcPr>
        <w:p w:rsidR="00E97B5C" w:rsidRDefault="00E97B5C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CC1875">
            <w:pict>
              <v:line id="_x0000_s2049" style="position:absolute;left:0;text-align:left;z-index:251656704;mso-position-horizontal-relative:page;mso-position-vertical-relative:text" from="1in,-1.4pt" to="518.45pt,-1.35pt" o:allowincell="f">
                <w10:wrap anchorx="page"/>
              </v:line>
            </w:pict>
          </w:r>
          <w:r w:rsidRPr="00CC1875">
            <w:pict>
              <v:line id="_x0000_s2050" style="position:absolute;left:0;text-align:left;z-index:251657728;mso-position-horizontal-relative:page;mso-position-vertical-relative:text" from="1in,-1.4pt" to="518.45pt,-1.35pt" o:allowincell="f">
                <w10:wrap anchorx="page"/>
              </v:line>
            </w:pict>
          </w:r>
          <w:r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E97B5C" w:rsidRDefault="00E97B5C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E97B5C" w:rsidRDefault="00E97B5C">
          <w:pPr>
            <w:pStyle w:val="a5"/>
            <w:tabs>
              <w:tab w:val="clear" w:pos="4153"/>
            </w:tabs>
            <w:ind w:left="-108"/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972-2-6221369:</w:t>
          </w:r>
          <w:r>
            <w:rPr>
              <w:sz w:val="24"/>
            </w:rPr>
            <w:sym w:font="Wingdings" w:char="F028"/>
          </w:r>
        </w:p>
        <w:p w:rsidR="00E97B5C" w:rsidRDefault="00E97B5C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E97B5C" w:rsidRDefault="00E97B5C">
    <w:pPr>
      <w:pStyle w:val="a5"/>
      <w:rPr>
        <w:rFonts w:ascii="Miriam" w:hAnsi="Miriam" w:cs="Miriam"/>
        <w:rtl/>
        <w:lang w:eastAsia="en-US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B5C" w:rsidRDefault="00E97B5C">
    <w:pPr>
      <w:rPr>
        <w:rFonts w:ascii="David" w:hAnsi="David"/>
        <w:rtl/>
        <w:lang w:eastAsia="en-US"/>
      </w:rPr>
    </w:pPr>
  </w:p>
  <w:tbl>
    <w:tblPr>
      <w:tblW w:w="0" w:type="auto"/>
      <w:jc w:val="right"/>
      <w:tblLayout w:type="fixed"/>
      <w:tblLook w:val="0000"/>
    </w:tblPr>
    <w:tblGrid>
      <w:gridCol w:w="3261"/>
      <w:gridCol w:w="3100"/>
      <w:gridCol w:w="2570"/>
    </w:tblGrid>
    <w:tr w:rsidR="00E97B5C">
      <w:trPr>
        <w:trHeight w:val="851"/>
        <w:jc w:val="right"/>
      </w:trPr>
      <w:tc>
        <w:tcPr>
          <w:tcW w:w="3261" w:type="dxa"/>
        </w:tcPr>
        <w:p w:rsidR="00E97B5C" w:rsidRDefault="00E97B5C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proofErr w:type="spellStart"/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</w:t>
              </w:r>
              <w:proofErr w:type="spellEnd"/>
              <w:r>
                <w:rPr>
                  <w:sz w:val="22"/>
                  <w:szCs w:val="22"/>
                  <w:lang w:eastAsia="en-US"/>
                </w:rPr>
                <w:t xml:space="preserve">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E97B5C" w:rsidRDefault="00E97B5C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E97B5C" w:rsidRDefault="00E97B5C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972-2-6217122</w:t>
          </w:r>
          <w:r>
            <w:rPr>
              <w:sz w:val="22"/>
            </w:rPr>
            <w:sym w:font="Webdings" w:char="F0CA"/>
          </w:r>
        </w:p>
        <w:p w:rsidR="00E97B5C" w:rsidRDefault="00E97B5C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3100" w:type="dxa"/>
        </w:tcPr>
        <w:p w:rsidR="00E97B5C" w:rsidRDefault="00E97B5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E97B5C" w:rsidRDefault="00E97B5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E97B5C" w:rsidRDefault="00E97B5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E97B5C" w:rsidRDefault="00E97B5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70" w:type="dxa"/>
        </w:tcPr>
        <w:p w:rsidR="00E97B5C" w:rsidRDefault="00E97B5C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CC1875">
            <w:pict>
              <v:line id="_x0000_s2051" style="position:absolute;left:0;text-align:left;z-index:251658752;mso-position-horizontal-relative:page;mso-position-vertical-relative:text" from="1in,-1.4pt" to="518.45pt,-1.35pt" o:allowincell="f">
                <w10:wrap anchorx="page"/>
              </v:line>
            </w:pict>
          </w:r>
          <w:r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E97B5C" w:rsidRDefault="00E97B5C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E97B5C" w:rsidRDefault="00E97B5C" w:rsidP="005B03CF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</w:t>
          </w:r>
          <w:r>
            <w:rPr>
              <w:rFonts w:hint="cs"/>
              <w:sz w:val="22"/>
              <w:szCs w:val="22"/>
              <w:rtl/>
              <w:lang w:eastAsia="en-US"/>
            </w:rPr>
            <w:t>6217144</w:t>
          </w:r>
          <w:r>
            <w:rPr>
              <w:sz w:val="22"/>
              <w:szCs w:val="22"/>
              <w:lang w:eastAsia="en-US"/>
            </w:rPr>
            <w:t>:</w:t>
          </w:r>
          <w:r>
            <w:rPr>
              <w:sz w:val="24"/>
            </w:rPr>
            <w:sym w:font="Wingdings" w:char="F028"/>
          </w:r>
        </w:p>
        <w:p w:rsidR="00E97B5C" w:rsidRDefault="00E97B5C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E97B5C" w:rsidRDefault="00E97B5C">
    <w:pPr>
      <w:pStyle w:val="a5"/>
      <w:rPr>
        <w:rFonts w:ascii="Miriam" w:hAnsi="Miriam" w:cs="Miriam"/>
        <w:rtl/>
        <w:lang w:eastAsia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4FE" w:rsidRDefault="006134FE" w:rsidP="00223F85">
      <w:r>
        <w:separator/>
      </w:r>
    </w:p>
  </w:footnote>
  <w:footnote w:type="continuationSeparator" w:id="0">
    <w:p w:rsidR="006134FE" w:rsidRDefault="006134FE" w:rsidP="00223F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B5C" w:rsidRDefault="00E97B5C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B5C" w:rsidRDefault="00E97B5C">
    <w:pPr>
      <w:ind w:left="140" w:right="-1560"/>
      <w:rPr>
        <w:rFonts w:ascii="David" w:hAnsi="David"/>
        <w:b/>
        <w:bCs/>
        <w:rtl/>
        <w:lang w:eastAsia="en-U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Borders>
        <w:bottom w:val="single" w:sz="6" w:space="0" w:color="auto"/>
      </w:tblBorders>
      <w:tblLayout w:type="fixed"/>
      <w:tblLook w:val="0000"/>
    </w:tblPr>
    <w:tblGrid>
      <w:gridCol w:w="2953"/>
      <w:gridCol w:w="2953"/>
      <w:gridCol w:w="2953"/>
    </w:tblGrid>
    <w:tr w:rsidR="00E97B5C">
      <w:trPr>
        <w:trHeight w:val="1438"/>
        <w:jc w:val="right"/>
      </w:trPr>
      <w:tc>
        <w:tcPr>
          <w:tcW w:w="2953" w:type="dxa"/>
        </w:tcPr>
        <w:p w:rsidR="00E97B5C" w:rsidRDefault="00E97B5C">
          <w:pPr>
            <w:jc w:val="center"/>
            <w:rPr>
              <w:b/>
              <w:bCs/>
              <w:lang w:eastAsia="en-US"/>
            </w:rPr>
          </w:pPr>
          <w:r>
            <w:rPr>
              <w:b/>
              <w:bCs/>
              <w:sz w:val="26"/>
              <w:szCs w:val="26"/>
              <w:lang w:eastAsia="en-US"/>
            </w:rP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rPr>
                  <w:b/>
                  <w:bCs/>
                  <w:sz w:val="26"/>
                  <w:szCs w:val="26"/>
                  <w:lang w:eastAsia="en-US"/>
                </w:rPr>
                <w:t>Israel</w:t>
              </w:r>
            </w:smartTag>
          </w:smartTag>
        </w:p>
        <w:p w:rsidR="00E97B5C" w:rsidRDefault="00E97B5C">
          <w:pPr>
            <w:jc w:val="center"/>
            <w:rPr>
              <w:lang w:eastAsia="en-US"/>
            </w:rPr>
          </w:pPr>
          <w:r>
            <w:rPr>
              <w:lang w:eastAsia="en-US"/>
            </w:rPr>
            <w:t>Public Utilities Auth</w:t>
          </w:r>
          <w:smartTag w:uri="urn:schemas-microsoft-com:office:smarttags" w:element="PersonName">
            <w:r>
              <w:rPr>
                <w:lang w:eastAsia="en-US"/>
              </w:rPr>
              <w:t>orit</w:t>
            </w:r>
          </w:smartTag>
          <w:r>
            <w:rPr>
              <w:lang w:eastAsia="en-US"/>
            </w:rPr>
            <w:t>y</w:t>
          </w:r>
        </w:p>
        <w:p w:rsidR="00E97B5C" w:rsidRDefault="00E97B5C">
          <w:pPr>
            <w:jc w:val="center"/>
            <w:rPr>
              <w:rtl/>
              <w:lang w:eastAsia="en-US"/>
            </w:rPr>
          </w:pPr>
          <w:r>
            <w:rPr>
              <w:lang w:eastAsia="en-US"/>
            </w:rPr>
            <w:t>Electricity</w:t>
          </w:r>
        </w:p>
        <w:p w:rsidR="00E97B5C" w:rsidRDefault="00E97B5C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</w:p>
      </w:tc>
      <w:tc>
        <w:tcPr>
          <w:tcW w:w="2953" w:type="dxa"/>
        </w:tcPr>
        <w:p w:rsidR="00E97B5C" w:rsidRDefault="00E97B5C">
          <w:pPr>
            <w:jc w:val="center"/>
            <w:rPr>
              <w:rFonts w:ascii="David" w:hAnsi="David"/>
              <w:rtl/>
            </w:rPr>
          </w:pPr>
          <w:r w:rsidRPr="00CC1875">
            <w:rPr>
              <w:rFonts w:ascii="David" w:hAnsi="David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0.25pt;height:54.75pt" fillcolor="window">
                <v:imagedata r:id="rId1" o:title=""/>
              </v:shape>
            </w:pict>
          </w:r>
        </w:p>
        <w:p w:rsidR="00E97B5C" w:rsidRDefault="00E97B5C" w:rsidP="005B03CF">
          <w:pPr>
            <w:pStyle w:val="2"/>
            <w:rPr>
              <w:b/>
              <w:bCs/>
              <w:sz w:val="22"/>
              <w:szCs w:val="22"/>
              <w:rtl/>
              <w:lang w:eastAsia="en-US"/>
            </w:rPr>
          </w:pPr>
          <w:r>
            <w:rPr>
              <w:rFonts w:hint="cs"/>
              <w:sz w:val="22"/>
              <w:szCs w:val="22"/>
              <w:rtl/>
            </w:rPr>
            <w:t>המחלקה המשפטית</w:t>
          </w:r>
        </w:p>
      </w:tc>
      <w:tc>
        <w:tcPr>
          <w:tcW w:w="2953" w:type="dxa"/>
        </w:tcPr>
        <w:p w:rsidR="00E97B5C" w:rsidRDefault="00E97B5C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  <w:r>
            <w:rPr>
              <w:rFonts w:ascii="David" w:hAnsi="David"/>
              <w:b/>
              <w:bCs/>
              <w:sz w:val="30"/>
              <w:szCs w:val="30"/>
              <w:rtl/>
              <w:lang w:eastAsia="en-US"/>
            </w:rPr>
            <w:t>מדינת ישראל</w:t>
          </w:r>
        </w:p>
        <w:p w:rsidR="00E97B5C" w:rsidRDefault="00E97B5C">
          <w:pPr>
            <w:jc w:val="center"/>
            <w:rPr>
              <w:rFonts w:ascii="David" w:hAnsi="David"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רשות לשירותים ציבוריים</w:t>
          </w:r>
        </w:p>
        <w:p w:rsidR="00E97B5C" w:rsidRDefault="00E97B5C">
          <w:pPr>
            <w:jc w:val="center"/>
            <w:rPr>
              <w:rFonts w:ascii="David" w:hAnsi="David"/>
              <w:b/>
              <w:bCs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חשמל</w:t>
          </w:r>
        </w:p>
      </w:tc>
    </w:tr>
  </w:tbl>
  <w:p w:rsidR="00E97B5C" w:rsidRDefault="00E97B5C">
    <w:pPr>
      <w:pStyle w:val="a3"/>
      <w:rPr>
        <w:rFonts w:ascii="Miriam" w:hAnsi="Miriam" w:cs="Miriam"/>
        <w:rtl/>
        <w:lang w:eastAsia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33C62"/>
    <w:multiLevelType w:val="hybridMultilevel"/>
    <w:tmpl w:val="73A630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DD1EDA"/>
    <w:multiLevelType w:val="hybridMultilevel"/>
    <w:tmpl w:val="4E044136"/>
    <w:lvl w:ilvl="0" w:tplc="1AE05A6C">
      <w:start w:val="1"/>
      <w:numFmt w:val="hebrew1"/>
      <w:lvlText w:val="%1."/>
      <w:lvlJc w:val="left"/>
      <w:pPr>
        <w:ind w:left="1077" w:hanging="360"/>
      </w:pPr>
      <w:rPr>
        <w:rFonts w:ascii="Times New Roman" w:hAnsi="Times New Roman" w:cs="David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">
    <w:nsid w:val="27F77B33"/>
    <w:multiLevelType w:val="hybridMultilevel"/>
    <w:tmpl w:val="E5D01754"/>
    <w:lvl w:ilvl="0" w:tplc="2F624A2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007515"/>
    <w:multiLevelType w:val="hybridMultilevel"/>
    <w:tmpl w:val="C3E80EE4"/>
    <w:lvl w:ilvl="0" w:tplc="22766B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9157B2"/>
    <w:multiLevelType w:val="hybridMultilevel"/>
    <w:tmpl w:val="829E85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0D653E"/>
    <w:multiLevelType w:val="multilevel"/>
    <w:tmpl w:val="B088D2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ascii="Times New Roman" w:hAnsi="Times New Roman" w:cs="Times New Roman" w:hint="default"/>
      </w:rPr>
    </w:lvl>
  </w:abstractNum>
  <w:abstractNum w:abstractNumId="6">
    <w:nsid w:val="62785852"/>
    <w:multiLevelType w:val="hybridMultilevel"/>
    <w:tmpl w:val="24D2175A"/>
    <w:lvl w:ilvl="0" w:tplc="D7B841A0">
      <w:start w:val="2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7">
    <w:nsid w:val="753C3F42"/>
    <w:multiLevelType w:val="hybridMultilevel"/>
    <w:tmpl w:val="26EEEA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A7C4AAA"/>
    <w:multiLevelType w:val="hybridMultilevel"/>
    <w:tmpl w:val="7020D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B759C"/>
    <w:rsid w:val="0001124F"/>
    <w:rsid w:val="00013C66"/>
    <w:rsid w:val="00033815"/>
    <w:rsid w:val="0007724A"/>
    <w:rsid w:val="00091F8B"/>
    <w:rsid w:val="000A0171"/>
    <w:rsid w:val="000A50D1"/>
    <w:rsid w:val="000F10FC"/>
    <w:rsid w:val="00176014"/>
    <w:rsid w:val="001B0497"/>
    <w:rsid w:val="002045F7"/>
    <w:rsid w:val="00223F85"/>
    <w:rsid w:val="00233222"/>
    <w:rsid w:val="002614F7"/>
    <w:rsid w:val="002C10EF"/>
    <w:rsid w:val="002C719E"/>
    <w:rsid w:val="002C720C"/>
    <w:rsid w:val="00320E6C"/>
    <w:rsid w:val="003B6738"/>
    <w:rsid w:val="003B759C"/>
    <w:rsid w:val="003C2B7D"/>
    <w:rsid w:val="003D2D02"/>
    <w:rsid w:val="00462398"/>
    <w:rsid w:val="004D3E80"/>
    <w:rsid w:val="00525D47"/>
    <w:rsid w:val="005309BF"/>
    <w:rsid w:val="0058116A"/>
    <w:rsid w:val="005A670B"/>
    <w:rsid w:val="005B03CF"/>
    <w:rsid w:val="005B3EA4"/>
    <w:rsid w:val="005B69CE"/>
    <w:rsid w:val="005D5FA4"/>
    <w:rsid w:val="005E38DF"/>
    <w:rsid w:val="005E42CC"/>
    <w:rsid w:val="005F1371"/>
    <w:rsid w:val="005F3C63"/>
    <w:rsid w:val="006074CE"/>
    <w:rsid w:val="006134FE"/>
    <w:rsid w:val="00623D17"/>
    <w:rsid w:val="00636F67"/>
    <w:rsid w:val="0063778C"/>
    <w:rsid w:val="00667BCA"/>
    <w:rsid w:val="00686078"/>
    <w:rsid w:val="006A1CDA"/>
    <w:rsid w:val="006B3585"/>
    <w:rsid w:val="006B7820"/>
    <w:rsid w:val="006F4AF6"/>
    <w:rsid w:val="006F76D3"/>
    <w:rsid w:val="00721AF0"/>
    <w:rsid w:val="0074113B"/>
    <w:rsid w:val="00752A2A"/>
    <w:rsid w:val="0076181A"/>
    <w:rsid w:val="007941F1"/>
    <w:rsid w:val="007C1D01"/>
    <w:rsid w:val="007C494D"/>
    <w:rsid w:val="00856FD2"/>
    <w:rsid w:val="00871A9D"/>
    <w:rsid w:val="00875A24"/>
    <w:rsid w:val="00893E69"/>
    <w:rsid w:val="008F271F"/>
    <w:rsid w:val="00943F9B"/>
    <w:rsid w:val="00955361"/>
    <w:rsid w:val="009648E1"/>
    <w:rsid w:val="0097116C"/>
    <w:rsid w:val="0097233C"/>
    <w:rsid w:val="009804C6"/>
    <w:rsid w:val="009C4834"/>
    <w:rsid w:val="009E4DE8"/>
    <w:rsid w:val="00A1680D"/>
    <w:rsid w:val="00A4182E"/>
    <w:rsid w:val="00A42DBE"/>
    <w:rsid w:val="00A50617"/>
    <w:rsid w:val="00A62D00"/>
    <w:rsid w:val="00AB0F9F"/>
    <w:rsid w:val="00AD08E6"/>
    <w:rsid w:val="00B23445"/>
    <w:rsid w:val="00B65327"/>
    <w:rsid w:val="00BB02E0"/>
    <w:rsid w:val="00BB5324"/>
    <w:rsid w:val="00C10C9A"/>
    <w:rsid w:val="00C15557"/>
    <w:rsid w:val="00C1736E"/>
    <w:rsid w:val="00C55255"/>
    <w:rsid w:val="00C6108B"/>
    <w:rsid w:val="00C903C0"/>
    <w:rsid w:val="00CC1875"/>
    <w:rsid w:val="00D11120"/>
    <w:rsid w:val="00D46279"/>
    <w:rsid w:val="00DA6600"/>
    <w:rsid w:val="00DB5CA7"/>
    <w:rsid w:val="00DB6C2E"/>
    <w:rsid w:val="00DF743A"/>
    <w:rsid w:val="00E10411"/>
    <w:rsid w:val="00E150CA"/>
    <w:rsid w:val="00E2748B"/>
    <w:rsid w:val="00E44C8E"/>
    <w:rsid w:val="00E7138D"/>
    <w:rsid w:val="00E72C01"/>
    <w:rsid w:val="00E83072"/>
    <w:rsid w:val="00E97B5C"/>
    <w:rsid w:val="00EB3DC3"/>
    <w:rsid w:val="00EC100A"/>
    <w:rsid w:val="00ED447B"/>
    <w:rsid w:val="00F43D2E"/>
    <w:rsid w:val="00F44AA4"/>
    <w:rsid w:val="00F579E1"/>
    <w:rsid w:val="00FC5DC9"/>
    <w:rsid w:val="00FF6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Street"/>
  <w:smartTagType w:namespaceuri="urn:schemas-microsoft-com:office:smarttags" w:name="City"/>
  <w:smartTagType w:namespaceuri="urn:schemas-microsoft-com:office:smarttags" w:name="address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59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3B759C"/>
    <w:pPr>
      <w:keepNext/>
      <w:jc w:val="center"/>
      <w:outlineLvl w:val="1"/>
    </w:pPr>
    <w:rPr>
      <w:rFonts w:ascii="David" w:hAnsi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B759C"/>
    <w:rPr>
      <w:rFonts w:ascii="David" w:eastAsia="Times New Roman" w:hAnsi="David" w:cs="Times New Roman"/>
      <w:sz w:val="28"/>
      <w:szCs w:val="28"/>
      <w:lang w:eastAsia="he-IL"/>
    </w:rPr>
  </w:style>
  <w:style w:type="paragraph" w:styleId="a3">
    <w:name w:val="header"/>
    <w:basedOn w:val="a"/>
    <w:link w:val="a4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4">
    <w:name w:val="כותרת עליונה תו"/>
    <w:basedOn w:val="a0"/>
    <w:link w:val="a3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5">
    <w:name w:val="footer"/>
    <w:basedOn w:val="a"/>
    <w:link w:val="a6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6">
    <w:name w:val="כותרת תחתונה תו"/>
    <w:basedOn w:val="a0"/>
    <w:link w:val="a5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7">
    <w:name w:val="List Paragraph"/>
    <w:basedOn w:val="a"/>
    <w:uiPriority w:val="99"/>
    <w:qFormat/>
    <w:rsid w:val="003B759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B759C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804C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804C6"/>
    <w:rPr>
      <w:rFonts w:ascii="Tahoma" w:eastAsia="Times New Roman" w:hAnsi="Tahoma" w:cs="Tahoma"/>
      <w:sz w:val="16"/>
      <w:szCs w:val="16"/>
      <w:lang w:eastAsia="he-IL"/>
    </w:rPr>
  </w:style>
  <w:style w:type="table" w:styleId="aa">
    <w:name w:val="Table Grid"/>
    <w:basedOn w:val="a1"/>
    <w:uiPriority w:val="59"/>
    <w:rsid w:val="00F579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YNormal">
    <w:name w:val="EY Normal"/>
    <w:link w:val="EYNormalChar"/>
    <w:rsid w:val="00C15557"/>
    <w:pPr>
      <w:suppressAutoHyphens/>
      <w:spacing w:after="0" w:line="240" w:lineRule="auto"/>
    </w:pPr>
    <w:rPr>
      <w:rFonts w:ascii="Arial" w:eastAsia="Times New Roman" w:hAnsi="Arial" w:cs="Times New Roman"/>
      <w:kern w:val="12"/>
      <w:sz w:val="11"/>
      <w:szCs w:val="24"/>
      <w:lang w:val="en-GB" w:bidi="ar-SA"/>
    </w:rPr>
  </w:style>
  <w:style w:type="character" w:customStyle="1" w:styleId="EYNormalChar">
    <w:name w:val="EY Normal Char"/>
    <w:basedOn w:val="a0"/>
    <w:link w:val="EYNormal"/>
    <w:rsid w:val="00C15557"/>
    <w:rPr>
      <w:rFonts w:ascii="Arial" w:eastAsia="Times New Roman" w:hAnsi="Arial" w:cs="Times New Roman"/>
      <w:kern w:val="12"/>
      <w:sz w:val="11"/>
      <w:szCs w:val="24"/>
      <w:lang w:val="en-GB" w:bidi="ar-SA"/>
    </w:rPr>
  </w:style>
  <w:style w:type="paragraph" w:customStyle="1" w:styleId="ab">
    <w:name w:val="סגנון רגיל +"/>
    <w:basedOn w:val="a"/>
    <w:rsid w:val="00C15557"/>
    <w:pPr>
      <w:overflowPunct w:val="0"/>
      <w:autoSpaceDE w:val="0"/>
      <w:autoSpaceDN w:val="0"/>
      <w:adjustRightInd w:val="0"/>
      <w:textAlignment w:val="baseline"/>
    </w:pPr>
    <w:rPr>
      <w:rFonts w:ascii="Arial" w:hAnsi="Arial" w:cs="Arial"/>
      <w:sz w:val="22"/>
      <w:szCs w:val="22"/>
    </w:rPr>
  </w:style>
  <w:style w:type="paragraph" w:customStyle="1" w:styleId="0">
    <w:name w:val="א0"/>
    <w:basedOn w:val="a"/>
    <w:rsid w:val="00A1680D"/>
    <w:pPr>
      <w:widowControl w:val="0"/>
      <w:tabs>
        <w:tab w:val="left" w:pos="0"/>
        <w:tab w:val="left" w:pos="567"/>
        <w:tab w:val="left" w:pos="1134"/>
      </w:tabs>
      <w:ind w:left="567" w:hanging="567"/>
      <w:jc w:val="both"/>
    </w:pPr>
    <w:rPr>
      <w:rFonts w:cs="Narkisim"/>
      <w:sz w:val="22"/>
    </w:rPr>
  </w:style>
  <w:style w:type="character" w:customStyle="1" w:styleId="hps">
    <w:name w:val="hps"/>
    <w:basedOn w:val="a0"/>
    <w:rsid w:val="006F76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14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2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f0b14c28-bb19-4b43-9294-80df39bfc8d2">01471513</AutoNumber>
    <SDDocumentSource xmlns="f0b14c28-bb19-4b43-9294-80df39bfc8d2">SDNewFile</SDDocumentSource>
    <SDImportance xmlns="f0b14c28-bb19-4b43-9294-80df39bfc8d2">0</SDImportance>
    <SDToList xmlns="f0b14c28-bb19-4b43-9294-80df39bfc8d2" xsi:nil="true"/>
    <TypeOfAppeal xmlns="f0b14c28-bb19-4b43-9294-80df39bfc8d2" xsi:nil="true"/>
    <SendedBy xmlns="f0b14c28-bb19-4b43-9294-80df39bfc8d2" xsi:nil="true"/>
    <SugMismah xmlns="f0b14c28-bb19-4b43-9294-80df39bfc8d2" xsi:nil="true"/>
    <SDCCList xmlns="f0b14c28-bb19-4b43-9294-80df39bfc8d2" xsi:nil="true"/>
    <SDAuthor xmlns="f0b14c28-bb19-4b43-9294-80df39bfc8d2">Oren</SDAuthor>
    <SDOriginalID xmlns="f0b14c28-bb19-4b43-9294-80df39bfc8d2" xsi:nil="true"/>
    <SDHebDate xmlns="f0b14c28-bb19-4b43-9294-80df39bfc8d2">י"ז בכסלו, התשע"ד</SDHebDate>
    <SDOfflineTo xmlns="f0b14c28-bb19-4b43-9294-80df39bfc8d2" xsi:nil="true"/>
    <SDAsmachta xmlns="f0b14c28-bb19-4b43-9294-80df39bfc8d2" xsi:nil="true"/>
    <SDCategories xmlns="f0b14c28-bb19-4b43-9294-80df39bfc8d2">:רשות החשמל:אגף משפטי:מכרזים;#</SDCategories>
    <SDDocDate xmlns="f0b14c28-bb19-4b43-9294-80df39bfc8d2">2013-11-19T23:00:00+00:00</SDDocDate>
    <SDCategoryID xmlns="f0b14c28-bb19-4b43-9294-80df39bfc8d2">eaf5584dbd28;#</SDCategoryI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שפטי - מסמך חדש" ma:contentTypeID="0x010100681F8F0FBFAD2948A24DF71DF21E4B8D1400181F1DD9A2267B448865227ECB8EA721" ma:contentTypeVersion="12" ma:contentTypeDescription="צור מסמך חדש." ma:contentTypeScope="" ma:versionID="294711a029337c948e3f3e837a263c3f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b4fc1da838a2589dd79c4f169cfbc21a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SugMismah" minOccurs="0"/>
                <xsd:element ref="ns1:TypeOfAppeal" minOccurs="0"/>
                <xsd:element ref="ns1:SendedBy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Categories" minOccurs="0"/>
                <xsd:element ref="ns1:AutoNumber" minOccurs="0"/>
                <xsd:element ref="ns1:SDAuthor" minOccurs="0"/>
                <xsd:element ref="ns1:SDDocDate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SugMismah" ma:index="2" nillable="true" ma:displayName="סוג מסמך" ma:description="לשכה משפטית" ma:format="Dropdown" ma:internalName="SugMismah" ma:readOnly="false">
      <xsd:simpleType>
        <xsd:union memberTypes="dms:Text">
          <xsd:simpleType>
            <xsd:restriction base="dms:Choice">
              <xsd:enumeration value="הליך"/>
              <xsd:enumeration value="הצעת החלטה"/>
              <xsd:enumeration value="חוות דעת"/>
              <xsd:enumeration value="מכרז"/>
              <xsd:enumeration value="פסק דין"/>
              <xsd:enumeration value="תלונה"/>
            </xsd:restriction>
          </xsd:simpleType>
        </xsd:union>
      </xsd:simpleType>
    </xsd:element>
    <xsd:element name="TypeOfAppeal" ma:index="3" nillable="true" ma:displayName="צורת פנייה" ma:description="אגף משפטי" ma:format="Dropdown" ma:internalName="TypeOfAppeal" ma:readOnly="false">
      <xsd:simpleType>
        <xsd:union memberTypes="dms:Text">
          <xsd:simpleType>
            <xsd:restriction base="dms:Choice">
              <xsd:enumeration value="א.ג.נ,"/>
              <xsd:enumeration value="א.נ.,"/>
              <xsd:enumeration value="ג.נ.,"/>
              <xsd:enumeration value="ח.נ.,"/>
            </xsd:restriction>
          </xsd:simpleType>
        </xsd:union>
      </xsd:simpleType>
    </xsd:element>
    <xsd:element name="SendedBy" ma:index="4" nillable="true" ma:displayName="נשלח באצמעות" ma:description="אגף משפטי" ma:format="Dropdown" ma:internalName="SendedBy" ma:readOnly="false">
      <xsd:simpleType>
        <xsd:union memberTypes="dms:Text">
          <xsd:simpleType>
            <xsd:restriction base="dms:Choice">
              <xsd:enumeration value="פקס"/>
              <xsd:enumeration value="דואר"/>
              <xsd:enumeration value="דוא&quot;ל"/>
            </xsd:restriction>
          </xsd:simpleType>
        </xsd:union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AutoNumber" ma:index="11" nillable="true" ma:displayName="סימוכין" ma:internalName="AutoNumber">
      <xsd:simpleType>
        <xsd:restriction base="dms:Text"/>
      </xsd:simpleType>
    </xsd:element>
    <xsd:element name="SDAuthor" ma:index="12" nillable="true" ma:displayName="מחבר" ma:internalName="SDAuthor">
      <xsd:simpleType>
        <xsd:restriction base="dms:Text"/>
      </xsd:simpleType>
    </xsd:element>
    <xsd:element name="SDDocDate" ma:index="13" nillable="true" ma:displayName="תאריך המסמך" ma:internalName="SDDocDate">
      <xsd:simpleType>
        <xsd:restriction base="dms:DateTime"/>
      </xsd:simpleType>
    </xsd:element>
    <xsd:element name="SDCategoryID" ma:index="14" nillable="true" ma:displayName="מזהה נושא" ma:internalName="SDCategoryID">
      <xsd:simpleType>
        <xsd:restriction base="dms:Text"/>
      </xsd:simpleType>
    </xsd:element>
    <xsd:element name="SDDocumentSource" ma:index="15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44D637-3369-41EC-BD46-98E527649A76}">
  <ds:schemaRefs>
    <ds:schemaRef ds:uri="http://schemas.microsoft.com/office/2006/metadata/properties"/>
    <ds:schemaRef ds:uri="f0b14c28-bb19-4b43-9294-80df39bfc8d2"/>
  </ds:schemaRefs>
</ds:datastoreItem>
</file>

<file path=customXml/itemProps2.xml><?xml version="1.0" encoding="utf-8"?>
<ds:datastoreItem xmlns:ds="http://schemas.openxmlformats.org/officeDocument/2006/customXml" ds:itemID="{CD1C8EB9-0985-472E-A36F-5AFBFC0E5F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C7C8C2-3DE0-41BC-AFDE-BC4A706051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50EBBAD9-4A9D-48C1-AE1C-DB5494A04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127</Words>
  <Characters>667</Characters>
  <Application>Microsoft Office Word</Application>
  <DocSecurity>0</DocSecurity>
  <Lines>17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הבהרות למכרז 9/2013</vt:lpstr>
    </vt:vector>
  </TitlesOfParts>
  <Company/>
  <LinksUpToDate>false</LinksUpToDate>
  <CharactersWithSpaces>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הבהרות למכרז 9/2013</dc:title>
  <dc:creator>iris</dc:creator>
  <cp:lastModifiedBy>oren</cp:lastModifiedBy>
  <cp:revision>24</cp:revision>
  <cp:lastPrinted>2012-11-04T12:01:00Z</cp:lastPrinted>
  <dcterms:created xsi:type="dcterms:W3CDTF">2012-11-04T09:08:00Z</dcterms:created>
  <dcterms:modified xsi:type="dcterms:W3CDTF">2013-11-20T15:02:00Z</dcterms:modified>
  <cp:contentType>משפטי - מסמך חדש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0x010100681F8F0FBFAD2948A24DF71DF21E4B8D1400181F1DD9A2267B448865227ECB8EA721</vt:lpwstr>
  </property>
  <property fmtid="{D5CDD505-2E9C-101B-9397-08002B2CF9AE}" pid="3" name="ContentType">
    <vt:lpwstr>משפטי - מסמך חדש</vt:lpwstr>
  </property>
  <property fmtid="{D5CDD505-2E9C-101B-9397-08002B2CF9AE}" pid="4" name="SDCategoryID">
    <vt:lpwstr>eaf5584dbd28;#</vt:lpwstr>
  </property>
  <property fmtid="{D5CDD505-2E9C-101B-9397-08002B2CF9AE}" pid="5" name="z">
    <vt:lpwstr>#RowsetSchema</vt:lpwstr>
  </property>
  <property fmtid="{D5CDD505-2E9C-101B-9397-08002B2CF9AE}" pid="6" name="FileLeafRef">
    <vt:lpwstr>213;#01471513.docx</vt:lpwstr>
  </property>
  <property fmtid="{D5CDD505-2E9C-101B-9397-08002B2CF9AE}" pid="7" name="Modified_x0020_By">
    <vt:lpwstr>EDISONPUA\oren</vt:lpwstr>
  </property>
  <property fmtid="{D5CDD505-2E9C-101B-9397-08002B2CF9AE}" pid="8" name="Created_x0020_By">
    <vt:lpwstr>EDISONPUA\oren</vt:lpwstr>
  </property>
  <property fmtid="{D5CDD505-2E9C-101B-9397-08002B2CF9AE}" pid="9" name="File_x0020_Type">
    <vt:lpwstr>docx</vt:lpwstr>
  </property>
  <property fmtid="{D5CDD505-2E9C-101B-9397-08002B2CF9AE}" pid="10" name="AutoNumber">
    <vt:lpwstr>01471513</vt:lpwstr>
  </property>
  <property fmtid="{D5CDD505-2E9C-101B-9397-08002B2CF9AE}" pid="11" name="SDCategories">
    <vt:lpwstr>:רשות החשמל:אגף משפטי:מכרזים;#</vt:lpwstr>
  </property>
  <property fmtid="{D5CDD505-2E9C-101B-9397-08002B2CF9AE}" pid="12" name="SDAuthor">
    <vt:lpwstr>Oren</vt:lpwstr>
  </property>
  <property fmtid="{D5CDD505-2E9C-101B-9397-08002B2CF9AE}" pid="13" name="SDDocDate">
    <vt:lpwstr>20/11/2013</vt:lpwstr>
  </property>
  <property fmtid="{D5CDD505-2E9C-101B-9397-08002B2CF9AE}" pid="14" name="SDHebDate">
    <vt:lpwstr>י"ז בכסלו, התשע"ד</vt:lpwstr>
  </property>
  <property fmtid="{D5CDD505-2E9C-101B-9397-08002B2CF9AE}" pid="15" name="SDImportance">
    <vt:lpwstr>0</vt:lpwstr>
  </property>
  <property fmtid="{D5CDD505-2E9C-101B-9397-08002B2CF9AE}" pid="16" name="SDDocumentSource">
    <vt:lpwstr>SDNewFile</vt:lpwstr>
  </property>
  <property fmtid="{D5CDD505-2E9C-101B-9397-08002B2CF9AE}" pid="17" name="ID">
    <vt:lpwstr>213</vt:lpwstr>
  </property>
  <property fmtid="{D5CDD505-2E9C-101B-9397-08002B2CF9AE}" pid="18" name="Created">
    <vt:lpwstr>20/11/2013</vt:lpwstr>
  </property>
  <property fmtid="{D5CDD505-2E9C-101B-9397-08002B2CF9AE}" pid="19" name="Author">
    <vt:lpwstr>84;#Oren</vt:lpwstr>
  </property>
  <property fmtid="{D5CDD505-2E9C-101B-9397-08002B2CF9AE}" pid="20" name="Modified">
    <vt:lpwstr>20/11/2013</vt:lpwstr>
  </property>
  <property fmtid="{D5CDD505-2E9C-101B-9397-08002B2CF9AE}" pid="21" name="Editor">
    <vt:lpwstr>84;#Oren</vt:lpwstr>
  </property>
  <property fmtid="{D5CDD505-2E9C-101B-9397-08002B2CF9AE}" pid="22" name="_ModerationStatus">
    <vt:lpwstr>0</vt:lpwstr>
  </property>
  <property fmtid="{D5CDD505-2E9C-101B-9397-08002B2CF9AE}" pid="23" name="FileRef">
    <vt:lpwstr>213;#sites/PUA/Mispati/DocLib/01471513.docx</vt:lpwstr>
  </property>
  <property fmtid="{D5CDD505-2E9C-101B-9397-08002B2CF9AE}" pid="24" name="FileDirRef">
    <vt:lpwstr>213;#sites/PUA/Mispati/DocLib</vt:lpwstr>
  </property>
  <property fmtid="{D5CDD505-2E9C-101B-9397-08002B2CF9AE}" pid="25" name="Last_x0020_Modified">
    <vt:lpwstr>213;#2013-11-20 14:54:40</vt:lpwstr>
  </property>
  <property fmtid="{D5CDD505-2E9C-101B-9397-08002B2CF9AE}" pid="26" name="Created_x0020_Date">
    <vt:lpwstr>213;#2013-11-20 14:54:40</vt:lpwstr>
  </property>
  <property fmtid="{D5CDD505-2E9C-101B-9397-08002B2CF9AE}" pid="27" name="File_x0020_Size">
    <vt:lpwstr>213;#51417</vt:lpwstr>
  </property>
  <property fmtid="{D5CDD505-2E9C-101B-9397-08002B2CF9AE}" pid="28" name="FSObjType">
    <vt:lpwstr>213;#0</vt:lpwstr>
  </property>
  <property fmtid="{D5CDD505-2E9C-101B-9397-08002B2CF9AE}" pid="29" name="PermMask">
    <vt:lpwstr>0x1b03c4312ef</vt:lpwstr>
  </property>
  <property fmtid="{D5CDD505-2E9C-101B-9397-08002B2CF9AE}" pid="30" name="CheckedOutUserId">
    <vt:lpwstr>213;#</vt:lpwstr>
  </property>
  <property fmtid="{D5CDD505-2E9C-101B-9397-08002B2CF9AE}" pid="31" name="IsCheckedoutToLocal">
    <vt:lpwstr>213;#0</vt:lpwstr>
  </property>
  <property fmtid="{D5CDD505-2E9C-101B-9397-08002B2CF9AE}" pid="32" name="UniqueId">
    <vt:lpwstr>213;#{94130902-2F79-49C2-92EE-4A354E1636FB}</vt:lpwstr>
  </property>
  <property fmtid="{D5CDD505-2E9C-101B-9397-08002B2CF9AE}" pid="33" name="ProgId">
    <vt:lpwstr>213;#</vt:lpwstr>
  </property>
  <property fmtid="{D5CDD505-2E9C-101B-9397-08002B2CF9AE}" pid="34" name="ScopeId">
    <vt:lpwstr>213;#{39BE97EE-BA3D-406E-B812-30F7BE4B9AEE}</vt:lpwstr>
  </property>
  <property fmtid="{D5CDD505-2E9C-101B-9397-08002B2CF9AE}" pid="35" name="VirusStatus">
    <vt:lpwstr>213;#51417</vt:lpwstr>
  </property>
  <property fmtid="{D5CDD505-2E9C-101B-9397-08002B2CF9AE}" pid="36" name="CheckedOutTitle">
    <vt:lpwstr>213;#</vt:lpwstr>
  </property>
  <property fmtid="{D5CDD505-2E9C-101B-9397-08002B2CF9AE}" pid="37" name="_CheckinComment">
    <vt:lpwstr>213;#</vt:lpwstr>
  </property>
  <property fmtid="{D5CDD505-2E9C-101B-9397-08002B2CF9AE}" pid="38" name="_EditMenuTableStart">
    <vt:lpwstr>01471513.docx</vt:lpwstr>
  </property>
  <property fmtid="{D5CDD505-2E9C-101B-9397-08002B2CF9AE}" pid="39" name="_EditMenuTableEnd">
    <vt:lpwstr>213</vt:lpwstr>
  </property>
  <property fmtid="{D5CDD505-2E9C-101B-9397-08002B2CF9AE}" pid="40" name="LinkFilenameNoMenu">
    <vt:lpwstr>01471513.docx</vt:lpwstr>
  </property>
  <property fmtid="{D5CDD505-2E9C-101B-9397-08002B2CF9AE}" pid="41" name="LinkFilename">
    <vt:lpwstr>01471513.docx</vt:lpwstr>
  </property>
  <property fmtid="{D5CDD505-2E9C-101B-9397-08002B2CF9AE}" pid="42" name="DocIcon">
    <vt:lpwstr>docx</vt:lpwstr>
  </property>
  <property fmtid="{D5CDD505-2E9C-101B-9397-08002B2CF9AE}" pid="43" name="ServerUrl">
    <vt:lpwstr>/sites/PUA/Mispati/DocLib/01471513.docx</vt:lpwstr>
  </property>
  <property fmtid="{D5CDD505-2E9C-101B-9397-08002B2CF9AE}" pid="44" name="EncodedAbsUrl">
    <vt:lpwstr>http://edisondocs/sites/PUA/Mispati/DocLib/01471513.docx</vt:lpwstr>
  </property>
  <property fmtid="{D5CDD505-2E9C-101B-9397-08002B2CF9AE}" pid="45" name="BaseName">
    <vt:lpwstr>01471513</vt:lpwstr>
  </property>
  <property fmtid="{D5CDD505-2E9C-101B-9397-08002B2CF9AE}" pid="46" name="FileSizeDisplay">
    <vt:lpwstr>51417</vt:lpwstr>
  </property>
  <property fmtid="{D5CDD505-2E9C-101B-9397-08002B2CF9AE}" pid="47" name="MetaInfo">
    <vt:lpwstr>213;#_Level:SW|1
z:SW|#RowsetSchema
Order:SW|11200.0000000000
SugMismah:EW|
Last Modified:SW|112;#2012-11-04 11:09:14
SelectTitle:SW|206
SelectFilename:SW|206
ParentVersionString:SW|206;#
vti_author:SR|EDISONPUA\\oren
MetaInfo:SW|206;#_Level:SW|1\nz:SW|#R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213</vt:lpwstr>
  </property>
  <property fmtid="{D5CDD505-2E9C-101B-9397-08002B2CF9AE}" pid="51" name="SelectFilename">
    <vt:lpwstr>213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11200.0000000000</vt:lpwstr>
  </property>
  <property fmtid="{D5CDD505-2E9C-101B-9397-08002B2CF9AE}" pid="56" name="GUID">
    <vt:lpwstr>{19CC4F65-7B5A-4394-9A0C-B92EC005D6A9}</vt:lpwstr>
  </property>
  <property fmtid="{D5CDD505-2E9C-101B-9397-08002B2CF9AE}" pid="57" name="WorkflowVersion">
    <vt:lpwstr>1</vt:lpwstr>
  </property>
  <property fmtid="{D5CDD505-2E9C-101B-9397-08002B2CF9AE}" pid="58" name="ParentVersionString">
    <vt:lpwstr>213;#</vt:lpwstr>
  </property>
  <property fmtid="{D5CDD505-2E9C-101B-9397-08002B2CF9AE}" pid="59" name="ParentLeafName">
    <vt:lpwstr>213;#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112;#2012-11-04 11:09:14</vt:lpwstr>
  </property>
  <property fmtid="{D5CDD505-2E9C-101B-9397-08002B2CF9AE}" pid="64" name="Created Date">
    <vt:lpwstr>112;#2012-11-04 11:09:14</vt:lpwstr>
  </property>
  <property fmtid="{D5CDD505-2E9C-101B-9397-08002B2CF9AE}" pid="65" name="Created By">
    <vt:lpwstr>EDISONPUA\oren</vt:lpwstr>
  </property>
  <property fmtid="{D5CDD505-2E9C-101B-9397-08002B2CF9AE}" pid="66" name="File Type">
    <vt:lpwstr>docx</vt:lpwstr>
  </property>
  <property fmtid="{D5CDD505-2E9C-101B-9397-08002B2CF9AE}" pid="67" name="File Size">
    <vt:lpwstr>112;#40917</vt:lpwstr>
  </property>
  <property fmtid="{D5CDD505-2E9C-101B-9397-08002B2CF9AE}" pid="68" name="Modified By">
    <vt:lpwstr>EDISONPUA\oren</vt:lpwstr>
  </property>
</Properties>
</file>